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8125A" w:rsidRPr="00545656" w:rsidRDefault="0048125A" w:rsidP="00545656">
      <w:pPr>
        <w:pStyle w:val="Normlnweb"/>
        <w:jc w:val="center"/>
        <w:rPr>
          <w:rFonts w:ascii="Arial Black" w:hAnsi="Arial Black"/>
          <w:b/>
          <w:color w:val="538135" w:themeColor="accent6" w:themeShade="BF"/>
          <w:sz w:val="44"/>
          <w:szCs w:val="44"/>
        </w:rPr>
      </w:pPr>
      <w:r w:rsidRPr="00545656">
        <w:rPr>
          <w:rFonts w:ascii="Arial Black" w:hAnsi="Arial Black"/>
          <w:b/>
          <w:color w:val="538135" w:themeColor="accent6" w:themeShade="BF"/>
          <w:sz w:val="44"/>
          <w:szCs w:val="44"/>
        </w:rPr>
        <w:t xml:space="preserve">PŘIDEJTE SE K NÁM A </w:t>
      </w:r>
      <w:r w:rsidR="005735E1" w:rsidRPr="00545656">
        <w:rPr>
          <w:rFonts w:ascii="Arial Black" w:hAnsi="Arial Black"/>
          <w:b/>
          <w:color w:val="538135" w:themeColor="accent6" w:themeShade="BF"/>
          <w:sz w:val="44"/>
          <w:szCs w:val="44"/>
        </w:rPr>
        <w:t>POJĎME</w:t>
      </w:r>
      <w:r w:rsidR="0068078E" w:rsidRPr="00545656">
        <w:rPr>
          <w:rFonts w:ascii="Arial Black" w:hAnsi="Arial Black"/>
          <w:b/>
          <w:color w:val="538135" w:themeColor="accent6" w:themeShade="BF"/>
          <w:sz w:val="44"/>
          <w:szCs w:val="44"/>
        </w:rPr>
        <w:t xml:space="preserve"> </w:t>
      </w:r>
      <w:r w:rsidRPr="00545656">
        <w:rPr>
          <w:rFonts w:ascii="Arial Black" w:hAnsi="Arial Black"/>
          <w:b/>
          <w:color w:val="538135" w:themeColor="accent6" w:themeShade="BF"/>
          <w:sz w:val="44"/>
          <w:szCs w:val="44"/>
        </w:rPr>
        <w:t>SPOL</w:t>
      </w:r>
      <w:r w:rsidR="005735E1" w:rsidRPr="00545656">
        <w:rPr>
          <w:rFonts w:ascii="Arial Black" w:hAnsi="Arial Black"/>
          <w:b/>
          <w:color w:val="538135" w:themeColor="accent6" w:themeShade="BF"/>
          <w:sz w:val="44"/>
          <w:szCs w:val="44"/>
        </w:rPr>
        <w:t xml:space="preserve">EČNĚ DO </w:t>
      </w:r>
      <w:proofErr w:type="gramStart"/>
      <w:r w:rsidR="005735E1" w:rsidRPr="00545656">
        <w:rPr>
          <w:rFonts w:ascii="Arial Black" w:hAnsi="Arial Black"/>
          <w:b/>
          <w:color w:val="538135" w:themeColor="accent6" w:themeShade="BF"/>
          <w:sz w:val="44"/>
          <w:szCs w:val="44"/>
        </w:rPr>
        <w:t>PŘÍRODY  -</w:t>
      </w:r>
      <w:proofErr w:type="gramEnd"/>
      <w:r w:rsidR="005735E1" w:rsidRPr="00545656">
        <w:rPr>
          <w:rFonts w:ascii="Arial Black" w:hAnsi="Arial Black"/>
          <w:b/>
          <w:color w:val="538135" w:themeColor="accent6" w:themeShade="BF"/>
          <w:sz w:val="44"/>
          <w:szCs w:val="44"/>
        </w:rPr>
        <w:t xml:space="preserve">  TURISTICKÉ PROCHÁZKY </w:t>
      </w:r>
      <w:r w:rsidRPr="00545656">
        <w:rPr>
          <w:rFonts w:ascii="Arial Black" w:hAnsi="Arial Black"/>
          <w:b/>
          <w:color w:val="538135" w:themeColor="accent6" w:themeShade="BF"/>
          <w:sz w:val="44"/>
          <w:szCs w:val="44"/>
        </w:rPr>
        <w:t>NA ROK 2023</w:t>
      </w:r>
    </w:p>
    <w:p w:rsidR="0048125A" w:rsidRPr="00545656" w:rsidRDefault="0048125A" w:rsidP="00023B50">
      <w:pPr>
        <w:pStyle w:val="Normlnweb"/>
        <w:jc w:val="both"/>
        <w:rPr>
          <w:color w:val="000000"/>
          <w:sz w:val="36"/>
          <w:szCs w:val="36"/>
        </w:rPr>
      </w:pPr>
      <w:r w:rsidRPr="00545656">
        <w:rPr>
          <w:color w:val="000000"/>
          <w:sz w:val="36"/>
          <w:szCs w:val="36"/>
        </w:rPr>
        <w:t>Stejně jako v roce loňském je zachovaný pravidelný termín vycházek turistického oddílu TJ S</w:t>
      </w:r>
      <w:r w:rsidR="0068078E" w:rsidRPr="00545656">
        <w:rPr>
          <w:color w:val="000000"/>
          <w:sz w:val="36"/>
          <w:szCs w:val="36"/>
        </w:rPr>
        <w:t xml:space="preserve">OKOL </w:t>
      </w:r>
      <w:r w:rsidR="007D10BD" w:rsidRPr="00545656">
        <w:rPr>
          <w:color w:val="000000"/>
          <w:sz w:val="36"/>
          <w:szCs w:val="36"/>
        </w:rPr>
        <w:t>KAŘEZ</w:t>
      </w:r>
      <w:r w:rsidRPr="00545656">
        <w:rPr>
          <w:color w:val="000000"/>
          <w:sz w:val="36"/>
          <w:szCs w:val="36"/>
        </w:rPr>
        <w:t xml:space="preserve">, a to </w:t>
      </w:r>
      <w:r w:rsidR="00023B50" w:rsidRPr="00545656">
        <w:rPr>
          <w:color w:val="000000"/>
          <w:sz w:val="36"/>
          <w:szCs w:val="36"/>
        </w:rPr>
        <w:t xml:space="preserve">vždy </w:t>
      </w:r>
      <w:r w:rsidRPr="00545656">
        <w:rPr>
          <w:color w:val="000000"/>
          <w:sz w:val="36"/>
          <w:szCs w:val="36"/>
        </w:rPr>
        <w:t>první sobotu v měsíci. Bliž</w:t>
      </w:r>
      <w:r w:rsidR="0068078E" w:rsidRPr="00545656">
        <w:rPr>
          <w:color w:val="000000"/>
          <w:sz w:val="36"/>
          <w:szCs w:val="36"/>
        </w:rPr>
        <w:t>ší informace ohledně srazu, času</w:t>
      </w:r>
      <w:r w:rsidR="00791DD6" w:rsidRPr="00545656">
        <w:rPr>
          <w:color w:val="000000"/>
          <w:sz w:val="36"/>
          <w:szCs w:val="36"/>
        </w:rPr>
        <w:t xml:space="preserve"> a organizace budou </w:t>
      </w:r>
      <w:r w:rsidR="000E303B" w:rsidRPr="00545656">
        <w:rPr>
          <w:color w:val="000000"/>
          <w:sz w:val="36"/>
          <w:szCs w:val="36"/>
        </w:rPr>
        <w:t>po</w:t>
      </w:r>
      <w:r w:rsidR="00791DD6" w:rsidRPr="00545656">
        <w:rPr>
          <w:color w:val="000000"/>
          <w:sz w:val="36"/>
          <w:szCs w:val="36"/>
        </w:rPr>
        <w:t>každ</w:t>
      </w:r>
      <w:r w:rsidR="000E303B" w:rsidRPr="00545656">
        <w:rPr>
          <w:color w:val="000000"/>
          <w:sz w:val="36"/>
          <w:szCs w:val="36"/>
        </w:rPr>
        <w:t>é</w:t>
      </w:r>
      <w:r w:rsidR="00C81678" w:rsidRPr="00545656">
        <w:rPr>
          <w:color w:val="000000"/>
          <w:sz w:val="36"/>
          <w:szCs w:val="36"/>
        </w:rPr>
        <w:t xml:space="preserve"> </w:t>
      </w:r>
      <w:r w:rsidR="00791DD6" w:rsidRPr="00545656">
        <w:rPr>
          <w:color w:val="000000"/>
          <w:sz w:val="36"/>
          <w:szCs w:val="36"/>
        </w:rPr>
        <w:t>s dostatečným předstihem</w:t>
      </w:r>
      <w:r w:rsidR="00C81678" w:rsidRPr="00545656">
        <w:rPr>
          <w:color w:val="000000"/>
          <w:sz w:val="36"/>
          <w:szCs w:val="36"/>
        </w:rPr>
        <w:t xml:space="preserve"> upřesněny plakátem. </w:t>
      </w:r>
      <w:r w:rsidRPr="00545656">
        <w:rPr>
          <w:color w:val="000000"/>
          <w:sz w:val="36"/>
          <w:szCs w:val="36"/>
        </w:rPr>
        <w:t xml:space="preserve">Pokud </w:t>
      </w:r>
      <w:r w:rsidR="000E303B" w:rsidRPr="00545656">
        <w:rPr>
          <w:color w:val="000000"/>
          <w:sz w:val="36"/>
          <w:szCs w:val="36"/>
        </w:rPr>
        <w:t xml:space="preserve">máte rádi procházky, </w:t>
      </w:r>
      <w:r w:rsidR="0068078E" w:rsidRPr="00545656">
        <w:rPr>
          <w:color w:val="000000"/>
          <w:sz w:val="36"/>
          <w:szCs w:val="36"/>
        </w:rPr>
        <w:t xml:space="preserve">máte </w:t>
      </w:r>
      <w:r w:rsidR="000E303B" w:rsidRPr="00545656">
        <w:rPr>
          <w:color w:val="000000"/>
          <w:sz w:val="36"/>
          <w:szCs w:val="36"/>
        </w:rPr>
        <w:t xml:space="preserve">čas nebo třeba </w:t>
      </w:r>
      <w:r w:rsidR="007D10BD" w:rsidRPr="00545656">
        <w:rPr>
          <w:color w:val="000000"/>
          <w:sz w:val="36"/>
          <w:szCs w:val="36"/>
        </w:rPr>
        <w:t>chuť</w:t>
      </w:r>
      <w:r w:rsidRPr="00545656">
        <w:rPr>
          <w:color w:val="000000"/>
          <w:sz w:val="36"/>
          <w:szCs w:val="36"/>
        </w:rPr>
        <w:t xml:space="preserve"> na </w:t>
      </w:r>
      <w:proofErr w:type="gramStart"/>
      <w:r w:rsidR="007D10BD" w:rsidRPr="00545656">
        <w:rPr>
          <w:color w:val="000000"/>
          <w:sz w:val="36"/>
          <w:szCs w:val="36"/>
        </w:rPr>
        <w:t xml:space="preserve">společný </w:t>
      </w:r>
      <w:r w:rsidRPr="00545656">
        <w:rPr>
          <w:color w:val="000000"/>
          <w:sz w:val="36"/>
          <w:szCs w:val="36"/>
        </w:rPr>
        <w:t xml:space="preserve"> oběd</w:t>
      </w:r>
      <w:proofErr w:type="gramEnd"/>
      <w:r w:rsidRPr="00545656">
        <w:rPr>
          <w:color w:val="000000"/>
          <w:sz w:val="36"/>
          <w:szCs w:val="36"/>
        </w:rPr>
        <w:t>, který je většinou odměnou za příjemnou procházku, přidejte se k</w:t>
      </w:r>
      <w:r w:rsidR="0068078E" w:rsidRPr="00545656">
        <w:rPr>
          <w:color w:val="000000"/>
          <w:sz w:val="36"/>
          <w:szCs w:val="36"/>
        </w:rPr>
        <w:t> </w:t>
      </w:r>
      <w:r w:rsidRPr="00545656">
        <w:rPr>
          <w:color w:val="000000"/>
          <w:sz w:val="36"/>
          <w:szCs w:val="36"/>
        </w:rPr>
        <w:t>nám</w:t>
      </w:r>
      <w:r w:rsidR="0068078E" w:rsidRPr="00545656">
        <w:rPr>
          <w:color w:val="000000"/>
          <w:sz w:val="36"/>
          <w:szCs w:val="36"/>
        </w:rPr>
        <w:t xml:space="preserve"> </w:t>
      </w:r>
      <w:r w:rsidR="000E303B" w:rsidRPr="00545656">
        <w:rPr>
          <w:color w:val="000000"/>
          <w:sz w:val="36"/>
          <w:szCs w:val="36"/>
        </w:rPr>
        <w:sym w:font="Wingdings" w:char="F04A"/>
      </w:r>
      <w:r w:rsidRPr="00545656">
        <w:rPr>
          <w:color w:val="000000"/>
          <w:sz w:val="36"/>
          <w:szCs w:val="36"/>
        </w:rPr>
        <w:t>. Sledujte vývěsku TJ S</w:t>
      </w:r>
      <w:r w:rsidR="0068078E" w:rsidRPr="00545656">
        <w:rPr>
          <w:color w:val="000000"/>
          <w:sz w:val="36"/>
          <w:szCs w:val="36"/>
        </w:rPr>
        <w:t xml:space="preserve">OKOL KAŘEZ, webové stránky Obce Kařez </w:t>
      </w:r>
      <w:r w:rsidRPr="00545656">
        <w:rPr>
          <w:color w:val="000000"/>
          <w:sz w:val="36"/>
          <w:szCs w:val="36"/>
        </w:rPr>
        <w:t xml:space="preserve">a Facebook. Na všechny se těšíme </w:t>
      </w:r>
      <w:r w:rsidRPr="00545656">
        <w:rPr>
          <w:color w:val="000000"/>
          <w:sz w:val="36"/>
          <w:szCs w:val="36"/>
        </w:rPr>
        <w:sym w:font="Wingdings" w:char="F04A"/>
      </w:r>
      <w:r w:rsidRPr="00545656">
        <w:rPr>
          <w:color w:val="000000"/>
          <w:sz w:val="36"/>
          <w:szCs w:val="36"/>
        </w:rPr>
        <w:t>, ať už jde o ty nejm</w:t>
      </w:r>
      <w:r w:rsidR="000E303B" w:rsidRPr="00545656">
        <w:rPr>
          <w:color w:val="000000"/>
          <w:sz w:val="36"/>
          <w:szCs w:val="36"/>
        </w:rPr>
        <w:t>ladší n</w:t>
      </w:r>
      <w:r w:rsidRPr="00545656">
        <w:rPr>
          <w:color w:val="000000"/>
          <w:sz w:val="36"/>
          <w:szCs w:val="36"/>
        </w:rPr>
        <w:t xml:space="preserve">ebo o ty </w:t>
      </w:r>
      <w:r w:rsidR="000E303B" w:rsidRPr="00545656">
        <w:rPr>
          <w:color w:val="000000"/>
          <w:sz w:val="36"/>
          <w:szCs w:val="36"/>
        </w:rPr>
        <w:t>starší</w:t>
      </w:r>
      <w:r w:rsidR="00514ED6" w:rsidRPr="00545656">
        <w:rPr>
          <w:color w:val="000000"/>
          <w:sz w:val="36"/>
          <w:szCs w:val="36"/>
        </w:rPr>
        <w:t>. N</w:t>
      </w:r>
      <w:r w:rsidRPr="00545656">
        <w:rPr>
          <w:color w:val="000000"/>
          <w:sz w:val="36"/>
          <w:szCs w:val="36"/>
        </w:rPr>
        <w:t>aše procházky jsou pro všechny</w:t>
      </w:r>
      <w:r w:rsidRPr="00545656">
        <w:rPr>
          <w:color w:val="000000"/>
          <w:sz w:val="36"/>
          <w:szCs w:val="36"/>
        </w:rPr>
        <w:sym w:font="Wingdings" w:char="F04A"/>
      </w:r>
      <w:r w:rsidRPr="00545656">
        <w:rPr>
          <w:color w:val="000000"/>
          <w:sz w:val="36"/>
          <w:szCs w:val="36"/>
        </w:rPr>
        <w:t>.</w:t>
      </w:r>
      <w:r w:rsidR="0068078E" w:rsidRPr="00545656">
        <w:rPr>
          <w:color w:val="000000"/>
          <w:sz w:val="36"/>
          <w:szCs w:val="36"/>
        </w:rPr>
        <w:t xml:space="preserve"> Přidejte se a pojďte </w:t>
      </w:r>
      <w:r w:rsidR="00E47079" w:rsidRPr="00545656">
        <w:rPr>
          <w:color w:val="000000"/>
          <w:sz w:val="36"/>
          <w:szCs w:val="36"/>
        </w:rPr>
        <w:t>s námi</w:t>
      </w:r>
      <w:r w:rsidR="00E47079" w:rsidRPr="00545656">
        <w:rPr>
          <w:color w:val="000000"/>
          <w:sz w:val="36"/>
          <w:szCs w:val="36"/>
        </w:rPr>
        <w:sym w:font="Wingdings" w:char="F04A"/>
      </w:r>
      <w:r w:rsidR="00023B50" w:rsidRPr="00545656">
        <w:rPr>
          <w:color w:val="000000"/>
          <w:sz w:val="36"/>
          <w:szCs w:val="36"/>
        </w:rPr>
        <w:t>.</w:t>
      </w:r>
    </w:p>
    <w:p w:rsidR="0048125A" w:rsidRDefault="0077308D" w:rsidP="0048125A">
      <w:pPr>
        <w:pStyle w:val="Normlnweb"/>
        <w:rPr>
          <w:noProof/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tab/>
      </w:r>
      <w:r>
        <w:rPr>
          <w:noProof/>
          <w:color w:val="000000"/>
          <w:sz w:val="27"/>
          <w:szCs w:val="27"/>
        </w:rPr>
        <w:tab/>
      </w:r>
      <w:r>
        <w:rPr>
          <w:noProof/>
          <w:color w:val="000000"/>
          <w:sz w:val="27"/>
          <w:szCs w:val="27"/>
        </w:rPr>
        <w:tab/>
      </w:r>
      <w:r w:rsidRPr="00E47079">
        <w:rPr>
          <w:noProof/>
          <w:color w:val="000000"/>
          <w:sz w:val="27"/>
          <w:szCs w:val="27"/>
        </w:rPr>
        <w:drawing>
          <wp:inline distT="0" distB="0" distL="0" distR="0" wp14:anchorId="49F4BCD2" wp14:editId="4CFCAC5D">
            <wp:extent cx="4728768" cy="2933065"/>
            <wp:effectExtent l="0" t="0" r="0" b="635"/>
            <wp:docPr id="1" name="Obrázek 1" descr="C:\Users\OTP\Desktop\stáhno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TP\Desktop\stáhnou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718" cy="2988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B92" w:rsidRPr="00C67734" w:rsidRDefault="00545656" w:rsidP="00545656">
      <w:pPr>
        <w:pStyle w:val="Normlnweb"/>
        <w:jc w:val="center"/>
        <w:rPr>
          <w:color w:val="000000"/>
          <w:sz w:val="48"/>
          <w:szCs w:val="48"/>
        </w:rPr>
      </w:pPr>
      <w:r w:rsidRPr="00C67734">
        <w:rPr>
          <w:b/>
          <w:noProof/>
          <w:color w:val="385623" w:themeColor="accent6" w:themeShade="80"/>
          <w:sz w:val="48"/>
          <w:szCs w:val="48"/>
        </w:rPr>
        <w:t>Sokolové Kařez</w:t>
      </w:r>
    </w:p>
    <w:p w:rsidR="00545656" w:rsidRDefault="00545656" w:rsidP="00545656">
      <w:pPr>
        <w:pStyle w:val="Normlnweb"/>
        <w:jc w:val="center"/>
        <w:rPr>
          <w:color w:val="000000"/>
          <w:sz w:val="27"/>
          <w:szCs w:val="27"/>
        </w:rPr>
      </w:pPr>
      <w:r w:rsidRPr="0077308D">
        <w:rPr>
          <w:noProof/>
          <w:color w:val="000000"/>
          <w:sz w:val="27"/>
          <w:szCs w:val="27"/>
        </w:rPr>
        <w:drawing>
          <wp:inline distT="0" distB="0" distL="0" distR="0" wp14:anchorId="3E631563" wp14:editId="7A384BC8">
            <wp:extent cx="1619250" cy="1081258"/>
            <wp:effectExtent l="0" t="0" r="6350" b="5080"/>
            <wp:docPr id="2" name="Obrázek 2" descr="C:\Users\OTP\Desktop\znak turisťáku\OIP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TP\Desktop\znak turisťáku\OIP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081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B92" w:rsidRPr="00545656" w:rsidRDefault="00C67734" w:rsidP="00C67734">
      <w:pPr>
        <w:pStyle w:val="Normlnweb"/>
        <w:jc w:val="center"/>
        <w:rPr>
          <w:color w:val="000000"/>
          <w:sz w:val="27"/>
          <w:szCs w:val="27"/>
        </w:rPr>
      </w:pPr>
      <w:r w:rsidRPr="00C67734">
        <w:rPr>
          <w:rFonts w:eastAsia="Calibri"/>
          <w:noProof/>
          <w:lang w:eastAsia="en-US"/>
        </w:rPr>
        <w:lastRenderedPageBreak/>
        <w:drawing>
          <wp:anchor distT="0" distB="0" distL="114300" distR="114300" simplePos="0" relativeHeight="251659264" behindDoc="0" locked="0" layoutInCell="1" allowOverlap="1" wp14:anchorId="5E2A2344" wp14:editId="5FA7EA68">
            <wp:simplePos x="0" y="0"/>
            <wp:positionH relativeFrom="margin">
              <wp:posOffset>0</wp:posOffset>
            </wp:positionH>
            <wp:positionV relativeFrom="paragraph">
              <wp:posOffset>7620</wp:posOffset>
            </wp:positionV>
            <wp:extent cx="693420" cy="693420"/>
            <wp:effectExtent l="0" t="0" r="0" b="3810"/>
            <wp:wrapSquare wrapText="bothSides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2B92" w:rsidRPr="00E52B92">
        <w:rPr>
          <w:b/>
          <w:color w:val="F7CAAC" w:themeColor="accent2" w:themeTint="66"/>
          <w:sz w:val="48"/>
          <w:szCs w:val="48"/>
          <w:u w:val="single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PLÁN NA ROK 2023</w:t>
      </w:r>
    </w:p>
    <w:tbl>
      <w:tblPr>
        <w:tblStyle w:val="Mkatabulky"/>
        <w:tblW w:w="9453" w:type="dxa"/>
        <w:tblLook w:val="04A0" w:firstRow="1" w:lastRow="0" w:firstColumn="1" w:lastColumn="0" w:noHBand="0" w:noVBand="1"/>
      </w:tblPr>
      <w:tblGrid>
        <w:gridCol w:w="1922"/>
        <w:gridCol w:w="1939"/>
        <w:gridCol w:w="1800"/>
        <w:gridCol w:w="1800"/>
        <w:gridCol w:w="1992"/>
      </w:tblGrid>
      <w:tr w:rsidR="000E303B" w:rsidTr="00E5133E">
        <w:trPr>
          <w:trHeight w:val="310"/>
        </w:trPr>
        <w:tc>
          <w:tcPr>
            <w:tcW w:w="1922" w:type="dxa"/>
            <w:shd w:val="clear" w:color="auto" w:fill="A8D08D" w:themeFill="accent6" w:themeFillTint="99"/>
          </w:tcPr>
          <w:p w:rsidR="000E303B" w:rsidRDefault="000E303B" w:rsidP="0048125A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Měsíc</w:t>
            </w:r>
          </w:p>
        </w:tc>
        <w:tc>
          <w:tcPr>
            <w:tcW w:w="1939" w:type="dxa"/>
            <w:shd w:val="clear" w:color="auto" w:fill="A8D08D" w:themeFill="accent6" w:themeFillTint="99"/>
          </w:tcPr>
          <w:p w:rsidR="000E303B" w:rsidRDefault="000E303B" w:rsidP="0048125A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Trasa</w:t>
            </w:r>
          </w:p>
        </w:tc>
        <w:tc>
          <w:tcPr>
            <w:tcW w:w="1800" w:type="dxa"/>
            <w:shd w:val="clear" w:color="auto" w:fill="A8D08D" w:themeFill="accent6" w:themeFillTint="99"/>
          </w:tcPr>
          <w:p w:rsidR="000E303B" w:rsidRDefault="000E303B" w:rsidP="0048125A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Délka</w:t>
            </w:r>
          </w:p>
        </w:tc>
        <w:tc>
          <w:tcPr>
            <w:tcW w:w="1800" w:type="dxa"/>
            <w:shd w:val="clear" w:color="auto" w:fill="A8D08D" w:themeFill="accent6" w:themeFillTint="99"/>
          </w:tcPr>
          <w:p w:rsidR="000E303B" w:rsidRDefault="000E303B" w:rsidP="0048125A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Doprava 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:rsidR="000E303B" w:rsidRDefault="000E303B" w:rsidP="0048125A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Poznámky</w:t>
            </w:r>
          </w:p>
        </w:tc>
      </w:tr>
      <w:tr w:rsidR="000E303B" w:rsidTr="00545656">
        <w:trPr>
          <w:trHeight w:val="1587"/>
        </w:trPr>
        <w:tc>
          <w:tcPr>
            <w:tcW w:w="1922" w:type="dxa"/>
            <w:vAlign w:val="center"/>
          </w:tcPr>
          <w:p w:rsidR="000E303B" w:rsidRDefault="000E303B" w:rsidP="00545656">
            <w:pPr>
              <w:pStyle w:val="Normlnweb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 w:rsidRPr="0000427E">
              <w:rPr>
                <w:b/>
                <w:color w:val="000000"/>
                <w:sz w:val="27"/>
                <w:szCs w:val="27"/>
              </w:rPr>
              <w:t>L</w:t>
            </w:r>
            <w:r w:rsidR="0068078E" w:rsidRPr="0000427E">
              <w:rPr>
                <w:b/>
                <w:color w:val="000000"/>
                <w:sz w:val="27"/>
                <w:szCs w:val="27"/>
              </w:rPr>
              <w:t xml:space="preserve">EDEN </w:t>
            </w:r>
            <w:r w:rsidR="0068078E">
              <w:rPr>
                <w:color w:val="000000"/>
                <w:sz w:val="27"/>
                <w:szCs w:val="27"/>
              </w:rPr>
              <w:t>07.01.2023</w:t>
            </w:r>
          </w:p>
        </w:tc>
        <w:tc>
          <w:tcPr>
            <w:tcW w:w="1939" w:type="dxa"/>
            <w:vAlign w:val="center"/>
          </w:tcPr>
          <w:p w:rsidR="00BE626F" w:rsidRPr="00AA00BB" w:rsidRDefault="00CC4D96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proofErr w:type="spellStart"/>
            <w:r w:rsidRPr="00AA00BB">
              <w:rPr>
                <w:color w:val="000000"/>
                <w:sz w:val="27"/>
                <w:szCs w:val="27"/>
              </w:rPr>
              <w:t>K</w:t>
            </w:r>
            <w:r w:rsidR="00940D13" w:rsidRPr="00AA00BB">
              <w:rPr>
                <w:color w:val="000000"/>
                <w:sz w:val="27"/>
                <w:szCs w:val="27"/>
              </w:rPr>
              <w:t>ařezské</w:t>
            </w:r>
            <w:proofErr w:type="spellEnd"/>
            <w:r w:rsidR="0068078E" w:rsidRPr="00AA00BB">
              <w:rPr>
                <w:color w:val="000000"/>
                <w:sz w:val="27"/>
                <w:szCs w:val="27"/>
              </w:rPr>
              <w:t xml:space="preserve"> lesy</w:t>
            </w:r>
            <w:r w:rsidR="0000427E" w:rsidRPr="00AA00BB">
              <w:rPr>
                <w:color w:val="000000"/>
                <w:sz w:val="27"/>
                <w:szCs w:val="27"/>
              </w:rPr>
              <w:t xml:space="preserve"> s</w:t>
            </w:r>
            <w:r w:rsidR="00E52B92">
              <w:rPr>
                <w:color w:val="000000"/>
                <w:sz w:val="27"/>
                <w:szCs w:val="27"/>
              </w:rPr>
              <w:t> </w:t>
            </w:r>
            <w:r w:rsidR="0000427E" w:rsidRPr="00AA00BB">
              <w:rPr>
                <w:color w:val="000000"/>
                <w:sz w:val="27"/>
                <w:szCs w:val="27"/>
              </w:rPr>
              <w:t>překvapením</w:t>
            </w:r>
          </w:p>
        </w:tc>
        <w:tc>
          <w:tcPr>
            <w:tcW w:w="1800" w:type="dxa"/>
            <w:vAlign w:val="center"/>
          </w:tcPr>
          <w:p w:rsidR="000E303B" w:rsidRDefault="00C905BF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cca 8 km</w:t>
            </w:r>
          </w:p>
        </w:tc>
        <w:tc>
          <w:tcPr>
            <w:tcW w:w="1800" w:type="dxa"/>
            <w:vAlign w:val="center"/>
          </w:tcPr>
          <w:p w:rsidR="000E303B" w:rsidRDefault="000E303B" w:rsidP="00545656">
            <w:pPr>
              <w:pStyle w:val="Normlnweb"/>
              <w:ind w:left="430"/>
              <w:rPr>
                <w:color w:val="000000"/>
                <w:sz w:val="27"/>
                <w:szCs w:val="27"/>
              </w:rPr>
            </w:pPr>
          </w:p>
        </w:tc>
        <w:tc>
          <w:tcPr>
            <w:tcW w:w="1992" w:type="dxa"/>
            <w:vAlign w:val="center"/>
          </w:tcPr>
          <w:p w:rsidR="000E303B" w:rsidRDefault="00AA00BB" w:rsidP="00545656">
            <w:pPr>
              <w:pStyle w:val="Normlnweb"/>
              <w:spacing w:after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Stopovaná</w:t>
            </w:r>
            <w:r w:rsidR="00E52B92">
              <w:rPr>
                <w:color w:val="000000"/>
                <w:sz w:val="27"/>
                <w:szCs w:val="27"/>
              </w:rPr>
              <w:t xml:space="preserve"> </w:t>
            </w:r>
            <w:r w:rsidRPr="00AA00BB">
              <w:rPr>
                <w:color w:val="000000"/>
                <w:sz w:val="27"/>
                <w:szCs w:val="27"/>
              </w:rPr>
              <w:sym w:font="Wingdings" w:char="F04A"/>
            </w:r>
            <w:r>
              <w:rPr>
                <w:color w:val="000000"/>
                <w:sz w:val="27"/>
                <w:szCs w:val="27"/>
              </w:rPr>
              <w:t xml:space="preserve"> </w:t>
            </w:r>
          </w:p>
        </w:tc>
      </w:tr>
      <w:tr w:rsidR="000E303B" w:rsidTr="00545656">
        <w:trPr>
          <w:trHeight w:val="2172"/>
        </w:trPr>
        <w:tc>
          <w:tcPr>
            <w:tcW w:w="1922" w:type="dxa"/>
            <w:vAlign w:val="center"/>
          </w:tcPr>
          <w:p w:rsidR="0068078E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00427E">
              <w:rPr>
                <w:b/>
                <w:color w:val="000000"/>
                <w:sz w:val="27"/>
                <w:szCs w:val="27"/>
              </w:rPr>
              <w:t>Ú</w:t>
            </w:r>
            <w:r w:rsidR="0068078E" w:rsidRPr="0000427E">
              <w:rPr>
                <w:b/>
                <w:color w:val="000000"/>
                <w:sz w:val="27"/>
                <w:szCs w:val="27"/>
              </w:rPr>
              <w:t>NOR</w:t>
            </w:r>
            <w:r w:rsidR="0068078E">
              <w:rPr>
                <w:color w:val="000000"/>
                <w:sz w:val="27"/>
                <w:szCs w:val="27"/>
              </w:rPr>
              <w:br/>
              <w:t>04.02.2023</w:t>
            </w:r>
          </w:p>
        </w:tc>
        <w:tc>
          <w:tcPr>
            <w:tcW w:w="1939" w:type="dxa"/>
            <w:vAlign w:val="center"/>
          </w:tcPr>
          <w:p w:rsidR="000E303B" w:rsidRPr="00AA00BB" w:rsidRDefault="00AA00B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AA00BB">
              <w:rPr>
                <w:color w:val="000000"/>
                <w:sz w:val="27"/>
                <w:szCs w:val="27"/>
              </w:rPr>
              <w:t>Zřícenina hradu Radyně</w:t>
            </w:r>
            <w:r w:rsidR="00C179F5">
              <w:rPr>
                <w:color w:val="000000"/>
                <w:sz w:val="27"/>
                <w:szCs w:val="27"/>
              </w:rPr>
              <w:t xml:space="preserve"> a</w:t>
            </w:r>
            <w:r w:rsidR="00E52B92">
              <w:rPr>
                <w:color w:val="000000"/>
                <w:sz w:val="27"/>
                <w:szCs w:val="27"/>
              </w:rPr>
              <w:t> </w:t>
            </w:r>
            <w:r w:rsidR="00C179F5">
              <w:rPr>
                <w:color w:val="000000"/>
                <w:sz w:val="27"/>
                <w:szCs w:val="27"/>
              </w:rPr>
              <w:t>vyhlídka na</w:t>
            </w:r>
            <w:r w:rsidR="00E52B92">
              <w:rPr>
                <w:color w:val="000000"/>
                <w:sz w:val="27"/>
                <w:szCs w:val="27"/>
              </w:rPr>
              <w:t> </w:t>
            </w:r>
            <w:r w:rsidR="00C179F5">
              <w:rPr>
                <w:color w:val="000000"/>
                <w:sz w:val="27"/>
                <w:szCs w:val="27"/>
              </w:rPr>
              <w:t>Radyni. Skalní útvary</w:t>
            </w:r>
          </w:p>
        </w:tc>
        <w:tc>
          <w:tcPr>
            <w:tcW w:w="1800" w:type="dxa"/>
            <w:vAlign w:val="center"/>
          </w:tcPr>
          <w:p w:rsidR="000E303B" w:rsidRDefault="00C905BF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cca </w:t>
            </w:r>
            <w:r w:rsidR="00C179F5">
              <w:rPr>
                <w:color w:val="000000"/>
                <w:sz w:val="27"/>
                <w:szCs w:val="27"/>
              </w:rPr>
              <w:t>8 km</w:t>
            </w:r>
          </w:p>
        </w:tc>
        <w:tc>
          <w:tcPr>
            <w:tcW w:w="1800" w:type="dxa"/>
            <w:vAlign w:val="center"/>
          </w:tcPr>
          <w:p w:rsidR="000E303B" w:rsidRDefault="00E52B92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proofErr w:type="gramStart"/>
            <w:r>
              <w:rPr>
                <w:color w:val="000000"/>
                <w:sz w:val="27"/>
                <w:szCs w:val="27"/>
              </w:rPr>
              <w:t>Vlastní -</w:t>
            </w:r>
            <w:r w:rsidR="00C179F5">
              <w:rPr>
                <w:color w:val="000000"/>
                <w:sz w:val="27"/>
                <w:szCs w:val="27"/>
              </w:rPr>
              <w:t>autem</w:t>
            </w:r>
            <w:proofErr w:type="gramEnd"/>
          </w:p>
        </w:tc>
        <w:tc>
          <w:tcPr>
            <w:tcW w:w="199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</w:p>
        </w:tc>
      </w:tr>
      <w:tr w:rsidR="000E303B" w:rsidTr="00545656">
        <w:trPr>
          <w:trHeight w:val="930"/>
        </w:trPr>
        <w:tc>
          <w:tcPr>
            <w:tcW w:w="192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C905BF">
              <w:rPr>
                <w:b/>
                <w:color w:val="000000"/>
                <w:sz w:val="27"/>
                <w:szCs w:val="27"/>
              </w:rPr>
              <w:t>B</w:t>
            </w:r>
            <w:r w:rsidR="0068078E" w:rsidRPr="00C905BF">
              <w:rPr>
                <w:b/>
                <w:color w:val="000000"/>
                <w:sz w:val="27"/>
                <w:szCs w:val="27"/>
              </w:rPr>
              <w:t>ŘEZEN</w:t>
            </w:r>
            <w:r w:rsidR="0068078E">
              <w:rPr>
                <w:color w:val="000000"/>
                <w:sz w:val="27"/>
                <w:szCs w:val="27"/>
              </w:rPr>
              <w:br/>
              <w:t>04.03.2023</w:t>
            </w:r>
          </w:p>
        </w:tc>
        <w:tc>
          <w:tcPr>
            <w:tcW w:w="1939" w:type="dxa"/>
            <w:vAlign w:val="center"/>
          </w:tcPr>
          <w:p w:rsidR="000E303B" w:rsidRPr="00AA00BB" w:rsidRDefault="00C905BF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proofErr w:type="spellStart"/>
            <w:r w:rsidRPr="00AA00BB">
              <w:rPr>
                <w:color w:val="000000"/>
                <w:sz w:val="27"/>
                <w:szCs w:val="27"/>
              </w:rPr>
              <w:t>Radnicko</w:t>
            </w:r>
            <w:proofErr w:type="spellEnd"/>
            <w:r w:rsidRPr="00AA00BB">
              <w:rPr>
                <w:color w:val="000000"/>
                <w:sz w:val="27"/>
                <w:szCs w:val="27"/>
              </w:rPr>
              <w:t xml:space="preserve"> – zřícenina Březina</w:t>
            </w:r>
          </w:p>
        </w:tc>
        <w:tc>
          <w:tcPr>
            <w:tcW w:w="1800" w:type="dxa"/>
            <w:vAlign w:val="center"/>
          </w:tcPr>
          <w:p w:rsidR="000E303B" w:rsidRDefault="00640F64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cca </w:t>
            </w:r>
            <w:r w:rsidR="00C905BF">
              <w:rPr>
                <w:color w:val="000000"/>
                <w:sz w:val="27"/>
                <w:szCs w:val="27"/>
              </w:rPr>
              <w:t>10</w:t>
            </w:r>
            <w:r>
              <w:rPr>
                <w:color w:val="000000"/>
                <w:sz w:val="27"/>
                <w:szCs w:val="27"/>
              </w:rPr>
              <w:t xml:space="preserve"> km</w:t>
            </w:r>
          </w:p>
        </w:tc>
        <w:tc>
          <w:tcPr>
            <w:tcW w:w="1800" w:type="dxa"/>
            <w:vAlign w:val="center"/>
          </w:tcPr>
          <w:p w:rsidR="000E303B" w:rsidRDefault="00E52B92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proofErr w:type="gramStart"/>
            <w:r>
              <w:rPr>
                <w:color w:val="000000"/>
                <w:sz w:val="27"/>
                <w:szCs w:val="27"/>
              </w:rPr>
              <w:t>Vlastní - autem</w:t>
            </w:r>
            <w:proofErr w:type="gramEnd"/>
          </w:p>
        </w:tc>
        <w:tc>
          <w:tcPr>
            <w:tcW w:w="199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</w:p>
        </w:tc>
      </w:tr>
      <w:tr w:rsidR="000E303B" w:rsidTr="00545656">
        <w:trPr>
          <w:trHeight w:val="620"/>
        </w:trPr>
        <w:tc>
          <w:tcPr>
            <w:tcW w:w="192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640F64">
              <w:rPr>
                <w:b/>
                <w:color w:val="000000"/>
                <w:sz w:val="27"/>
                <w:szCs w:val="27"/>
              </w:rPr>
              <w:t>D</w:t>
            </w:r>
            <w:r w:rsidR="0068078E" w:rsidRPr="00640F64">
              <w:rPr>
                <w:b/>
                <w:color w:val="000000"/>
                <w:sz w:val="27"/>
                <w:szCs w:val="27"/>
              </w:rPr>
              <w:t>UBEN</w:t>
            </w:r>
            <w:r w:rsidR="0068078E">
              <w:rPr>
                <w:color w:val="000000"/>
                <w:sz w:val="27"/>
                <w:szCs w:val="27"/>
              </w:rPr>
              <w:br/>
              <w:t>01.04.2023</w:t>
            </w:r>
          </w:p>
        </w:tc>
        <w:tc>
          <w:tcPr>
            <w:tcW w:w="1939" w:type="dxa"/>
            <w:vAlign w:val="center"/>
          </w:tcPr>
          <w:p w:rsidR="000E303B" w:rsidRPr="00AA00BB" w:rsidRDefault="00640F64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AA00BB">
              <w:rPr>
                <w:color w:val="000000"/>
                <w:sz w:val="27"/>
                <w:szCs w:val="27"/>
              </w:rPr>
              <w:t>Naučná stezka Nebílovy - Jižní Plzeňsko</w:t>
            </w:r>
          </w:p>
        </w:tc>
        <w:tc>
          <w:tcPr>
            <w:tcW w:w="1800" w:type="dxa"/>
            <w:vAlign w:val="center"/>
          </w:tcPr>
          <w:p w:rsidR="000E303B" w:rsidRDefault="00AA00B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c</w:t>
            </w:r>
            <w:r w:rsidR="00640F64">
              <w:rPr>
                <w:color w:val="000000"/>
                <w:sz w:val="27"/>
                <w:szCs w:val="27"/>
              </w:rPr>
              <w:t>ca10 km</w:t>
            </w:r>
          </w:p>
        </w:tc>
        <w:tc>
          <w:tcPr>
            <w:tcW w:w="1800" w:type="dxa"/>
            <w:vAlign w:val="center"/>
          </w:tcPr>
          <w:p w:rsidR="000E303B" w:rsidRDefault="00E52B92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proofErr w:type="gramStart"/>
            <w:r>
              <w:rPr>
                <w:color w:val="000000"/>
                <w:sz w:val="27"/>
                <w:szCs w:val="27"/>
              </w:rPr>
              <w:t>Vlastní - autem</w:t>
            </w:r>
            <w:proofErr w:type="gramEnd"/>
          </w:p>
        </w:tc>
        <w:tc>
          <w:tcPr>
            <w:tcW w:w="199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</w:p>
        </w:tc>
      </w:tr>
      <w:tr w:rsidR="000E303B" w:rsidTr="00545656">
        <w:trPr>
          <w:trHeight w:val="620"/>
        </w:trPr>
        <w:tc>
          <w:tcPr>
            <w:tcW w:w="192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640F64">
              <w:rPr>
                <w:b/>
                <w:color w:val="000000"/>
                <w:sz w:val="27"/>
                <w:szCs w:val="27"/>
              </w:rPr>
              <w:t>K</w:t>
            </w:r>
            <w:r w:rsidR="0068078E" w:rsidRPr="00640F64">
              <w:rPr>
                <w:b/>
                <w:color w:val="000000"/>
                <w:sz w:val="27"/>
                <w:szCs w:val="27"/>
              </w:rPr>
              <w:t>VĚTEN</w:t>
            </w:r>
            <w:r w:rsidR="0068078E">
              <w:rPr>
                <w:color w:val="000000"/>
                <w:sz w:val="27"/>
                <w:szCs w:val="27"/>
              </w:rPr>
              <w:br/>
              <w:t>06.05.2023</w:t>
            </w:r>
          </w:p>
        </w:tc>
        <w:tc>
          <w:tcPr>
            <w:tcW w:w="1939" w:type="dxa"/>
            <w:vAlign w:val="center"/>
          </w:tcPr>
          <w:p w:rsidR="000E303B" w:rsidRPr="00AA00BB" w:rsidRDefault="00BE626F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AA00BB">
              <w:rPr>
                <w:color w:val="000000"/>
                <w:sz w:val="27"/>
                <w:szCs w:val="27"/>
              </w:rPr>
              <w:t>Šumava</w:t>
            </w:r>
            <w:r w:rsidR="002A4D37" w:rsidRPr="00AA00BB">
              <w:rPr>
                <w:color w:val="000000"/>
                <w:sz w:val="27"/>
                <w:szCs w:val="27"/>
              </w:rPr>
              <w:t xml:space="preserve"> –</w:t>
            </w:r>
            <w:r w:rsidR="00CC4D96" w:rsidRPr="00AA00BB">
              <w:rPr>
                <w:color w:val="000000"/>
                <w:sz w:val="27"/>
                <w:szCs w:val="27"/>
              </w:rPr>
              <w:t>Pancíř</w:t>
            </w:r>
          </w:p>
        </w:tc>
        <w:tc>
          <w:tcPr>
            <w:tcW w:w="1800" w:type="dxa"/>
            <w:vAlign w:val="center"/>
          </w:tcPr>
          <w:p w:rsidR="000E303B" w:rsidRDefault="00E5133E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cca 15 km</w:t>
            </w:r>
          </w:p>
        </w:tc>
        <w:tc>
          <w:tcPr>
            <w:tcW w:w="1800" w:type="dxa"/>
            <w:vAlign w:val="center"/>
          </w:tcPr>
          <w:p w:rsidR="000E303B" w:rsidRDefault="00E52B92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V</w:t>
            </w:r>
            <w:r w:rsidR="00E5133E">
              <w:rPr>
                <w:color w:val="000000"/>
                <w:sz w:val="27"/>
                <w:szCs w:val="27"/>
              </w:rPr>
              <w:t>lak</w:t>
            </w:r>
          </w:p>
        </w:tc>
        <w:tc>
          <w:tcPr>
            <w:tcW w:w="199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</w:p>
        </w:tc>
      </w:tr>
      <w:tr w:rsidR="000E303B" w:rsidTr="00545656">
        <w:trPr>
          <w:trHeight w:val="930"/>
        </w:trPr>
        <w:tc>
          <w:tcPr>
            <w:tcW w:w="192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EE7515">
              <w:rPr>
                <w:b/>
                <w:color w:val="000000"/>
                <w:sz w:val="27"/>
                <w:szCs w:val="27"/>
              </w:rPr>
              <w:t>Č</w:t>
            </w:r>
            <w:r w:rsidR="0068078E" w:rsidRPr="00EE7515">
              <w:rPr>
                <w:b/>
                <w:color w:val="000000"/>
                <w:sz w:val="27"/>
                <w:szCs w:val="27"/>
              </w:rPr>
              <w:t>ERVEN</w:t>
            </w:r>
            <w:r w:rsidRPr="00EE7515">
              <w:rPr>
                <w:b/>
                <w:color w:val="000000"/>
                <w:sz w:val="27"/>
                <w:szCs w:val="27"/>
              </w:rPr>
              <w:t xml:space="preserve"> </w:t>
            </w:r>
            <w:r w:rsidR="0068078E">
              <w:rPr>
                <w:color w:val="000000"/>
                <w:sz w:val="27"/>
                <w:szCs w:val="27"/>
              </w:rPr>
              <w:br/>
              <w:t>03.06.2023</w:t>
            </w:r>
          </w:p>
        </w:tc>
        <w:tc>
          <w:tcPr>
            <w:tcW w:w="1939" w:type="dxa"/>
            <w:vAlign w:val="center"/>
          </w:tcPr>
          <w:p w:rsidR="000E303B" w:rsidRDefault="00CC4D96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Rozhledna – Studený vrh - Dobříš</w:t>
            </w:r>
          </w:p>
        </w:tc>
        <w:tc>
          <w:tcPr>
            <w:tcW w:w="1800" w:type="dxa"/>
            <w:vAlign w:val="center"/>
          </w:tcPr>
          <w:p w:rsidR="000E303B" w:rsidRDefault="00EE7515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cca 10 km</w:t>
            </w:r>
          </w:p>
        </w:tc>
        <w:tc>
          <w:tcPr>
            <w:tcW w:w="1800" w:type="dxa"/>
            <w:vAlign w:val="center"/>
          </w:tcPr>
          <w:p w:rsidR="000E303B" w:rsidRDefault="00E52B92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proofErr w:type="gramStart"/>
            <w:r>
              <w:rPr>
                <w:color w:val="000000"/>
                <w:sz w:val="27"/>
                <w:szCs w:val="27"/>
              </w:rPr>
              <w:t xml:space="preserve">Vlastní - </w:t>
            </w:r>
            <w:r w:rsidR="00E5133E">
              <w:rPr>
                <w:color w:val="000000"/>
                <w:sz w:val="27"/>
                <w:szCs w:val="27"/>
              </w:rPr>
              <w:t>autem</w:t>
            </w:r>
            <w:proofErr w:type="gramEnd"/>
          </w:p>
        </w:tc>
        <w:tc>
          <w:tcPr>
            <w:tcW w:w="199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</w:p>
        </w:tc>
      </w:tr>
      <w:tr w:rsidR="000E303B" w:rsidTr="00545656">
        <w:trPr>
          <w:trHeight w:val="930"/>
        </w:trPr>
        <w:tc>
          <w:tcPr>
            <w:tcW w:w="192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C905BF">
              <w:rPr>
                <w:b/>
                <w:color w:val="000000"/>
                <w:sz w:val="27"/>
                <w:szCs w:val="27"/>
              </w:rPr>
              <w:t>Z</w:t>
            </w:r>
            <w:r w:rsidR="0068078E" w:rsidRPr="00C905BF">
              <w:rPr>
                <w:b/>
                <w:color w:val="000000"/>
                <w:sz w:val="27"/>
                <w:szCs w:val="27"/>
              </w:rPr>
              <w:t>ÁŘÍ</w:t>
            </w:r>
            <w:r w:rsidR="0068078E">
              <w:rPr>
                <w:color w:val="000000"/>
                <w:sz w:val="27"/>
                <w:szCs w:val="27"/>
              </w:rPr>
              <w:br/>
              <w:t>02.09.2023</w:t>
            </w:r>
            <w:r w:rsidR="0068078E">
              <w:rPr>
                <w:color w:val="000000"/>
                <w:sz w:val="27"/>
                <w:szCs w:val="27"/>
              </w:rPr>
              <w:br/>
            </w:r>
          </w:p>
        </w:tc>
        <w:tc>
          <w:tcPr>
            <w:tcW w:w="1939" w:type="dxa"/>
            <w:vAlign w:val="center"/>
          </w:tcPr>
          <w:p w:rsidR="000E303B" w:rsidRPr="00AA00BB" w:rsidRDefault="00E52B92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AA00BB">
              <w:rPr>
                <w:color w:val="000000"/>
                <w:sz w:val="27"/>
                <w:szCs w:val="27"/>
              </w:rPr>
              <w:t>Berounsko</w:t>
            </w:r>
            <w:r w:rsidRPr="00AA00BB">
              <w:rPr>
                <w:color w:val="000000"/>
                <w:sz w:val="27"/>
                <w:szCs w:val="27"/>
              </w:rPr>
              <w:t xml:space="preserve"> </w:t>
            </w:r>
            <w:proofErr w:type="gramStart"/>
            <w:r w:rsidR="0000427E" w:rsidRPr="00AA00BB">
              <w:rPr>
                <w:color w:val="000000"/>
                <w:sz w:val="27"/>
                <w:szCs w:val="27"/>
              </w:rPr>
              <w:t>Svatý</w:t>
            </w:r>
            <w:proofErr w:type="gramEnd"/>
            <w:r w:rsidR="0000427E" w:rsidRPr="00AA00BB">
              <w:rPr>
                <w:color w:val="000000"/>
                <w:sz w:val="27"/>
                <w:szCs w:val="27"/>
              </w:rPr>
              <w:t xml:space="preserve"> Ján pod Skalou  </w:t>
            </w:r>
          </w:p>
        </w:tc>
        <w:tc>
          <w:tcPr>
            <w:tcW w:w="1800" w:type="dxa"/>
            <w:vAlign w:val="center"/>
          </w:tcPr>
          <w:p w:rsidR="000E303B" w:rsidRDefault="00E52B92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15 km</w:t>
            </w:r>
          </w:p>
        </w:tc>
        <w:tc>
          <w:tcPr>
            <w:tcW w:w="1800" w:type="dxa"/>
            <w:vAlign w:val="center"/>
          </w:tcPr>
          <w:p w:rsidR="000E303B" w:rsidRDefault="00E52B92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V</w:t>
            </w:r>
            <w:r w:rsidR="00EE7515">
              <w:rPr>
                <w:color w:val="000000"/>
                <w:sz w:val="27"/>
                <w:szCs w:val="27"/>
              </w:rPr>
              <w:t>lak</w:t>
            </w:r>
          </w:p>
        </w:tc>
        <w:tc>
          <w:tcPr>
            <w:tcW w:w="199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</w:p>
        </w:tc>
      </w:tr>
      <w:tr w:rsidR="000E303B" w:rsidTr="00545656">
        <w:trPr>
          <w:trHeight w:val="930"/>
        </w:trPr>
        <w:tc>
          <w:tcPr>
            <w:tcW w:w="192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640F64">
              <w:rPr>
                <w:b/>
                <w:color w:val="000000"/>
                <w:sz w:val="27"/>
                <w:szCs w:val="27"/>
              </w:rPr>
              <w:t>Ř</w:t>
            </w:r>
            <w:r w:rsidR="0068078E" w:rsidRPr="00640F64">
              <w:rPr>
                <w:b/>
                <w:color w:val="000000"/>
                <w:sz w:val="27"/>
                <w:szCs w:val="27"/>
              </w:rPr>
              <w:t>ÍJEN</w:t>
            </w:r>
            <w:r w:rsidR="0068078E">
              <w:rPr>
                <w:color w:val="000000"/>
                <w:sz w:val="27"/>
                <w:szCs w:val="27"/>
              </w:rPr>
              <w:br/>
              <w:t>07.10.2023</w:t>
            </w:r>
          </w:p>
        </w:tc>
        <w:tc>
          <w:tcPr>
            <w:tcW w:w="1939" w:type="dxa"/>
            <w:vAlign w:val="center"/>
          </w:tcPr>
          <w:p w:rsidR="000E303B" w:rsidRPr="00AA00BB" w:rsidRDefault="00AA00B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Brdy – bunkr Jordán</w:t>
            </w:r>
          </w:p>
        </w:tc>
        <w:tc>
          <w:tcPr>
            <w:tcW w:w="1800" w:type="dxa"/>
            <w:vAlign w:val="center"/>
          </w:tcPr>
          <w:p w:rsidR="000E303B" w:rsidRDefault="00AA00B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cca </w:t>
            </w:r>
            <w:r w:rsidR="00C179F5">
              <w:rPr>
                <w:color w:val="000000"/>
                <w:sz w:val="27"/>
                <w:szCs w:val="27"/>
              </w:rPr>
              <w:t>20</w:t>
            </w:r>
            <w:r>
              <w:rPr>
                <w:color w:val="000000"/>
                <w:sz w:val="27"/>
                <w:szCs w:val="27"/>
              </w:rPr>
              <w:t xml:space="preserve"> km</w:t>
            </w:r>
          </w:p>
        </w:tc>
        <w:tc>
          <w:tcPr>
            <w:tcW w:w="1800" w:type="dxa"/>
            <w:vAlign w:val="center"/>
          </w:tcPr>
          <w:p w:rsidR="000E303B" w:rsidRDefault="00E52B92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proofErr w:type="gramStart"/>
            <w:r>
              <w:rPr>
                <w:color w:val="000000"/>
                <w:sz w:val="27"/>
                <w:szCs w:val="27"/>
              </w:rPr>
              <w:t xml:space="preserve">Vlastní - </w:t>
            </w:r>
            <w:r w:rsidR="00C179F5">
              <w:rPr>
                <w:color w:val="000000"/>
                <w:sz w:val="27"/>
                <w:szCs w:val="27"/>
              </w:rPr>
              <w:t>autem</w:t>
            </w:r>
            <w:proofErr w:type="gramEnd"/>
            <w:r w:rsidR="00C179F5">
              <w:rPr>
                <w:color w:val="000000"/>
                <w:sz w:val="27"/>
                <w:szCs w:val="27"/>
              </w:rPr>
              <w:t xml:space="preserve"> do</w:t>
            </w:r>
            <w:r>
              <w:rPr>
                <w:color w:val="000000"/>
                <w:sz w:val="27"/>
                <w:szCs w:val="27"/>
              </w:rPr>
              <w:t> </w:t>
            </w:r>
            <w:r w:rsidR="00C179F5">
              <w:rPr>
                <w:color w:val="000000"/>
                <w:sz w:val="27"/>
                <w:szCs w:val="27"/>
              </w:rPr>
              <w:t>Zaječova</w:t>
            </w:r>
          </w:p>
        </w:tc>
        <w:tc>
          <w:tcPr>
            <w:tcW w:w="199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</w:p>
        </w:tc>
      </w:tr>
      <w:tr w:rsidR="000E303B" w:rsidTr="00545656">
        <w:trPr>
          <w:trHeight w:val="1355"/>
        </w:trPr>
        <w:tc>
          <w:tcPr>
            <w:tcW w:w="192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00427E">
              <w:rPr>
                <w:b/>
                <w:color w:val="000000"/>
                <w:sz w:val="27"/>
                <w:szCs w:val="27"/>
              </w:rPr>
              <w:t>L</w:t>
            </w:r>
            <w:r w:rsidR="0068078E" w:rsidRPr="0000427E">
              <w:rPr>
                <w:b/>
                <w:color w:val="000000"/>
                <w:sz w:val="27"/>
                <w:szCs w:val="27"/>
              </w:rPr>
              <w:t>ISTOPAD</w:t>
            </w:r>
            <w:r w:rsidR="0068078E">
              <w:rPr>
                <w:color w:val="000000"/>
                <w:sz w:val="27"/>
                <w:szCs w:val="27"/>
              </w:rPr>
              <w:br/>
              <w:t>04.11.2023</w:t>
            </w:r>
          </w:p>
        </w:tc>
        <w:tc>
          <w:tcPr>
            <w:tcW w:w="1939" w:type="dxa"/>
            <w:vAlign w:val="center"/>
          </w:tcPr>
          <w:p w:rsidR="000E303B" w:rsidRPr="00AA00BB" w:rsidRDefault="00640F64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AA00BB">
              <w:rPr>
                <w:color w:val="000000"/>
                <w:sz w:val="27"/>
                <w:szCs w:val="27"/>
              </w:rPr>
              <w:t>Plzeň – podzimní trhy + prohlídka plzeňského podzemí</w:t>
            </w:r>
          </w:p>
        </w:tc>
        <w:tc>
          <w:tcPr>
            <w:tcW w:w="1800" w:type="dxa"/>
            <w:vAlign w:val="center"/>
          </w:tcPr>
          <w:p w:rsidR="000E303B" w:rsidRDefault="00AA00B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cca 10 km</w:t>
            </w:r>
          </w:p>
        </w:tc>
        <w:tc>
          <w:tcPr>
            <w:tcW w:w="1800" w:type="dxa"/>
            <w:vAlign w:val="center"/>
          </w:tcPr>
          <w:p w:rsidR="000E303B" w:rsidRDefault="00E52B92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V</w:t>
            </w:r>
            <w:r w:rsidR="00EE7515">
              <w:rPr>
                <w:color w:val="000000"/>
                <w:sz w:val="27"/>
                <w:szCs w:val="27"/>
              </w:rPr>
              <w:t>lak</w:t>
            </w:r>
          </w:p>
        </w:tc>
        <w:tc>
          <w:tcPr>
            <w:tcW w:w="1992" w:type="dxa"/>
            <w:vAlign w:val="center"/>
          </w:tcPr>
          <w:p w:rsidR="000E303B" w:rsidRDefault="00E52B92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D</w:t>
            </w:r>
            <w:r w:rsidR="00AA00BB">
              <w:rPr>
                <w:color w:val="000000"/>
                <w:sz w:val="27"/>
                <w:szCs w:val="27"/>
              </w:rPr>
              <w:t>élka prohlídky 60 min., placená 150 Kč.</w:t>
            </w:r>
          </w:p>
        </w:tc>
      </w:tr>
      <w:tr w:rsidR="000E303B" w:rsidTr="00545656">
        <w:trPr>
          <w:trHeight w:val="1862"/>
        </w:trPr>
        <w:tc>
          <w:tcPr>
            <w:tcW w:w="1922" w:type="dxa"/>
            <w:vAlign w:val="center"/>
          </w:tcPr>
          <w:p w:rsidR="000E303B" w:rsidRDefault="000E303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00427E">
              <w:rPr>
                <w:b/>
                <w:color w:val="000000"/>
                <w:sz w:val="27"/>
                <w:szCs w:val="27"/>
              </w:rPr>
              <w:t>P</w:t>
            </w:r>
            <w:r w:rsidR="0068078E" w:rsidRPr="0000427E">
              <w:rPr>
                <w:b/>
                <w:color w:val="000000"/>
                <w:sz w:val="27"/>
                <w:szCs w:val="27"/>
              </w:rPr>
              <w:t>ROSINEC</w:t>
            </w:r>
            <w:r w:rsidR="0068078E">
              <w:rPr>
                <w:color w:val="000000"/>
                <w:sz w:val="27"/>
                <w:szCs w:val="27"/>
              </w:rPr>
              <w:br/>
              <w:t>02.12.2023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</w:p>
        </w:tc>
        <w:tc>
          <w:tcPr>
            <w:tcW w:w="1939" w:type="dxa"/>
            <w:vAlign w:val="center"/>
          </w:tcPr>
          <w:p w:rsidR="000E303B" w:rsidRPr="00AA00BB" w:rsidRDefault="0000427E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 w:rsidRPr="00AA00BB">
              <w:rPr>
                <w:color w:val="000000"/>
                <w:sz w:val="27"/>
                <w:szCs w:val="27"/>
              </w:rPr>
              <w:t>Toulky Prahou s Davidem Chlumem</w:t>
            </w:r>
          </w:p>
        </w:tc>
        <w:tc>
          <w:tcPr>
            <w:tcW w:w="1800" w:type="dxa"/>
            <w:vAlign w:val="center"/>
          </w:tcPr>
          <w:p w:rsidR="000E303B" w:rsidRDefault="00AA00BB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cca 10 km</w:t>
            </w:r>
          </w:p>
        </w:tc>
        <w:tc>
          <w:tcPr>
            <w:tcW w:w="1800" w:type="dxa"/>
            <w:vAlign w:val="center"/>
          </w:tcPr>
          <w:p w:rsidR="000E303B" w:rsidRDefault="00E52B92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Vlak</w:t>
            </w:r>
          </w:p>
        </w:tc>
        <w:tc>
          <w:tcPr>
            <w:tcW w:w="1992" w:type="dxa"/>
            <w:vAlign w:val="center"/>
          </w:tcPr>
          <w:p w:rsidR="000E303B" w:rsidRDefault="00640F64" w:rsidP="00545656">
            <w:pPr>
              <w:pStyle w:val="Normln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Placená komentovaná prohlídka</w:t>
            </w:r>
            <w:r w:rsidR="0000427E">
              <w:rPr>
                <w:color w:val="000000"/>
                <w:sz w:val="27"/>
                <w:szCs w:val="27"/>
              </w:rPr>
              <w:t>– nutno předem objednat</w:t>
            </w:r>
          </w:p>
        </w:tc>
      </w:tr>
    </w:tbl>
    <w:p w:rsidR="00E47079" w:rsidRPr="0048125A" w:rsidRDefault="00E47079" w:rsidP="00545656">
      <w:pPr>
        <w:pStyle w:val="Normlnweb"/>
        <w:rPr>
          <w:color w:val="000000"/>
          <w:sz w:val="27"/>
          <w:szCs w:val="27"/>
        </w:rPr>
      </w:pPr>
    </w:p>
    <w:sectPr w:rsidR="00E47079" w:rsidRPr="0048125A" w:rsidSect="00C67734">
      <w:pgSz w:w="11906" w:h="16838"/>
      <w:pgMar w:top="1440" w:right="1080" w:bottom="127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2C7"/>
    <w:multiLevelType w:val="hybridMultilevel"/>
    <w:tmpl w:val="71007042"/>
    <w:lvl w:ilvl="0" w:tplc="8BB636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74DFB"/>
    <w:multiLevelType w:val="hybridMultilevel"/>
    <w:tmpl w:val="62B4E9FA"/>
    <w:lvl w:ilvl="0" w:tplc="BD5600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8676C"/>
    <w:multiLevelType w:val="hybridMultilevel"/>
    <w:tmpl w:val="AD24D898"/>
    <w:lvl w:ilvl="0" w:tplc="3FD40CE2">
      <w:numFmt w:val="bullet"/>
      <w:lvlText w:val="-"/>
      <w:lvlJc w:val="left"/>
      <w:pPr>
        <w:ind w:left="43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num w:numId="1" w16cid:durableId="1466193150">
    <w:abstractNumId w:val="0"/>
  </w:num>
  <w:num w:numId="2" w16cid:durableId="1140612751">
    <w:abstractNumId w:val="1"/>
  </w:num>
  <w:num w:numId="3" w16cid:durableId="17892310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FF2"/>
    <w:rsid w:val="0000427E"/>
    <w:rsid w:val="00023B50"/>
    <w:rsid w:val="000E303B"/>
    <w:rsid w:val="002A4D37"/>
    <w:rsid w:val="002A5431"/>
    <w:rsid w:val="0048125A"/>
    <w:rsid w:val="00514ED6"/>
    <w:rsid w:val="00533FF2"/>
    <w:rsid w:val="00545656"/>
    <w:rsid w:val="005735E1"/>
    <w:rsid w:val="00640F64"/>
    <w:rsid w:val="0068078E"/>
    <w:rsid w:val="007373CF"/>
    <w:rsid w:val="0077308D"/>
    <w:rsid w:val="00791DD6"/>
    <w:rsid w:val="007D10BD"/>
    <w:rsid w:val="00940D13"/>
    <w:rsid w:val="00957020"/>
    <w:rsid w:val="00A12AD2"/>
    <w:rsid w:val="00AA00BB"/>
    <w:rsid w:val="00BE626F"/>
    <w:rsid w:val="00C179F5"/>
    <w:rsid w:val="00C67734"/>
    <w:rsid w:val="00C81678"/>
    <w:rsid w:val="00C905BF"/>
    <w:rsid w:val="00CC4D96"/>
    <w:rsid w:val="00E47079"/>
    <w:rsid w:val="00E5133E"/>
    <w:rsid w:val="00E52B92"/>
    <w:rsid w:val="00EE7515"/>
    <w:rsid w:val="00FA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E0325"/>
  <w15:chartTrackingRefBased/>
  <w15:docId w15:val="{A4F5E362-7C16-4D2B-8E27-1F35332D7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481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E47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1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4621C-0A44-4653-9F1E-22AA584D2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232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OTP</dc:creator>
  <cp:keywords/>
  <dc:description/>
  <cp:lastModifiedBy>Mirka Hurábová</cp:lastModifiedBy>
  <cp:revision>3</cp:revision>
  <cp:lastPrinted>2022-12-30T13:22:00Z</cp:lastPrinted>
  <dcterms:created xsi:type="dcterms:W3CDTF">2022-12-16T18:39:00Z</dcterms:created>
  <dcterms:modified xsi:type="dcterms:W3CDTF">2022-12-30T13:22:00Z</dcterms:modified>
</cp:coreProperties>
</file>